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0D" w:rsidRDefault="008D7968">
      <w:pPr>
        <w:rPr>
          <w:sz w:val="36"/>
          <w:szCs w:val="36"/>
          <w:bdr w:val="none" w:sz="0" w:space="0" w:color="auto" w:frame="1"/>
        </w:rPr>
      </w:pPr>
      <w:r w:rsidRPr="00772361">
        <w:rPr>
          <w:sz w:val="36"/>
          <w:szCs w:val="36"/>
          <w:bdr w:val="none" w:sz="0" w:space="0" w:color="auto" w:frame="1"/>
        </w:rPr>
        <w:t>LIST OF EXISTING DIRECTORS BEFORE ELECTION</w:t>
      </w:r>
    </w:p>
    <w:p w:rsidR="008D7968" w:rsidRPr="008D7968" w:rsidRDefault="008D7968" w:rsidP="008D7968">
      <w:pPr>
        <w:shd w:val="clear" w:color="auto" w:fill="FFFFFF"/>
        <w:spacing w:before="100" w:beforeAutospacing="1" w:after="100" w:afterAutospacing="1" w:line="240" w:lineRule="auto"/>
        <w:outlineLvl w:val="2"/>
        <w:rPr>
          <w:rFonts w:ascii="Arial" w:eastAsia="Times New Roman" w:hAnsi="Arial" w:cs="Arial"/>
          <w:color w:val="222222"/>
          <w:sz w:val="27"/>
          <w:szCs w:val="27"/>
        </w:rPr>
      </w:pPr>
      <w:r w:rsidRPr="008D7968">
        <w:rPr>
          <w:rFonts w:ascii="Arial" w:eastAsia="Times New Roman" w:hAnsi="Arial" w:cs="Arial"/>
          <w:b/>
          <w:bCs/>
          <w:color w:val="106EAA"/>
          <w:sz w:val="27"/>
          <w:szCs w:val="27"/>
        </w:rPr>
        <w:t xml:space="preserve">Mr. Muhammad </w:t>
      </w:r>
      <w:proofErr w:type="spellStart"/>
      <w:r w:rsidRPr="008D7968">
        <w:rPr>
          <w:rFonts w:ascii="Arial" w:eastAsia="Times New Roman" w:hAnsi="Arial" w:cs="Arial"/>
          <w:b/>
          <w:bCs/>
          <w:color w:val="106EAA"/>
          <w:sz w:val="27"/>
          <w:szCs w:val="27"/>
        </w:rPr>
        <w:t>Adrees</w:t>
      </w:r>
      <w:proofErr w:type="spellEnd"/>
      <w:r w:rsidRPr="008D7968">
        <w:rPr>
          <w:rFonts w:ascii="Arial" w:eastAsia="Times New Roman" w:hAnsi="Arial" w:cs="Arial"/>
          <w:b/>
          <w:bCs/>
          <w:color w:val="106EAA"/>
          <w:sz w:val="27"/>
          <w:szCs w:val="27"/>
        </w:rPr>
        <w:t xml:space="preserve"> – Chief Executive Officer</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8D7968">
        <w:rPr>
          <w:rFonts w:ascii="Arial" w:eastAsia="Times New Roman" w:hAnsi="Arial" w:cs="Arial"/>
          <w:color w:val="222222"/>
          <w:sz w:val="20"/>
          <w:szCs w:val="20"/>
        </w:rPr>
        <w:t>Mian</w:t>
      </w:r>
      <w:proofErr w:type="spellEnd"/>
      <w:r w:rsidRPr="008D7968">
        <w:rPr>
          <w:rFonts w:ascii="Arial" w:eastAsia="Times New Roman" w:hAnsi="Arial" w:cs="Arial"/>
          <w:color w:val="222222"/>
          <w:sz w:val="20"/>
          <w:szCs w:val="20"/>
        </w:rPr>
        <w:t xml:space="preserve"> Muhammad </w:t>
      </w:r>
      <w:proofErr w:type="spellStart"/>
      <w:r w:rsidRPr="008D7968">
        <w:rPr>
          <w:rFonts w:ascii="Arial" w:eastAsia="Times New Roman" w:hAnsi="Arial" w:cs="Arial"/>
          <w:color w:val="222222"/>
          <w:sz w:val="20"/>
          <w:szCs w:val="20"/>
        </w:rPr>
        <w:t>Adrees</w:t>
      </w:r>
      <w:proofErr w:type="spellEnd"/>
      <w:r w:rsidRPr="008D7968">
        <w:rPr>
          <w:rFonts w:ascii="Arial" w:eastAsia="Times New Roman" w:hAnsi="Arial" w:cs="Arial"/>
          <w:color w:val="222222"/>
          <w:sz w:val="20"/>
          <w:szCs w:val="20"/>
        </w:rPr>
        <w:t xml:space="preserve">, Chief Executive, SCIL graduated from Punjab University before proceeding to U.K. for higher training in Business Administration. On his return in 1982, he joined </w:t>
      </w:r>
      <w:proofErr w:type="spellStart"/>
      <w:r w:rsidRPr="008D7968">
        <w:rPr>
          <w:rFonts w:ascii="Arial" w:eastAsia="Times New Roman" w:hAnsi="Arial" w:cs="Arial"/>
          <w:color w:val="222222"/>
          <w:sz w:val="20"/>
          <w:szCs w:val="20"/>
        </w:rPr>
        <w:t>Sitara</w:t>
      </w:r>
      <w:proofErr w:type="spellEnd"/>
      <w:r w:rsidRPr="008D7968">
        <w:rPr>
          <w:rFonts w:ascii="Arial" w:eastAsia="Times New Roman" w:hAnsi="Arial" w:cs="Arial"/>
          <w:color w:val="222222"/>
          <w:sz w:val="20"/>
          <w:szCs w:val="20"/>
        </w:rPr>
        <w:t xml:space="preserve"> Textile Industries as Director – In charge Export till 1983-84. Subsequently, he was transferred to </w:t>
      </w:r>
      <w:proofErr w:type="spellStart"/>
      <w:r w:rsidRPr="008D7968">
        <w:rPr>
          <w:rFonts w:ascii="Arial" w:eastAsia="Times New Roman" w:hAnsi="Arial" w:cs="Arial"/>
          <w:color w:val="222222"/>
          <w:sz w:val="20"/>
          <w:szCs w:val="20"/>
        </w:rPr>
        <w:t>Sitara</w:t>
      </w:r>
      <w:proofErr w:type="spellEnd"/>
      <w:r w:rsidRPr="008D7968">
        <w:rPr>
          <w:rFonts w:ascii="Arial" w:eastAsia="Times New Roman" w:hAnsi="Arial" w:cs="Arial"/>
          <w:color w:val="222222"/>
          <w:sz w:val="20"/>
          <w:szCs w:val="20"/>
        </w:rPr>
        <w:t xml:space="preserve"> Chemical Industries Ltd. to take over as “Chief Executive Officer”. Under his leadership SCIL has achieved rapid expansion; bringing annual production capacity to 201,300 MT from a meager capacity of 10,000 MT in 1984. The company has also enjoyed increased profitability and a substantially improved credit profile under his leadership.</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138-C Peoples Colony, Faisalabad</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Phone:</w:t>
      </w:r>
      <w:r w:rsidRPr="008D7968">
        <w:rPr>
          <w:rFonts w:ascii="Arial" w:eastAsia="Times New Roman" w:hAnsi="Arial" w:cs="Arial"/>
          <w:color w:val="222222"/>
          <w:sz w:val="20"/>
          <w:szCs w:val="20"/>
        </w:rPr>
        <w:t> 92-041-4689141-45 92-041-8544318</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Fax:</w:t>
      </w:r>
      <w:r w:rsidRPr="008D7968">
        <w:rPr>
          <w:rFonts w:ascii="Arial" w:eastAsia="Times New Roman" w:hAnsi="Arial" w:cs="Arial"/>
          <w:color w:val="222222"/>
          <w:sz w:val="20"/>
          <w:szCs w:val="20"/>
        </w:rPr>
        <w:t> 92-041-4689147-48</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Email:</w:t>
      </w:r>
      <w:r w:rsidRPr="008D7968">
        <w:rPr>
          <w:rFonts w:ascii="Arial" w:eastAsia="Times New Roman" w:hAnsi="Arial" w:cs="Arial"/>
          <w:color w:val="222222"/>
          <w:sz w:val="20"/>
          <w:szCs w:val="20"/>
        </w:rPr>
        <w:t> SCIL@SITARA.COM.PK</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NIC #:</w:t>
      </w:r>
      <w:r w:rsidRPr="008D7968">
        <w:rPr>
          <w:rFonts w:ascii="Arial" w:eastAsia="Times New Roman" w:hAnsi="Arial" w:cs="Arial"/>
          <w:color w:val="222222"/>
          <w:sz w:val="20"/>
          <w:szCs w:val="20"/>
        </w:rPr>
        <w:t> 33100-8359253-9</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NTN #:</w:t>
      </w:r>
      <w:r w:rsidRPr="008D7968">
        <w:rPr>
          <w:rFonts w:ascii="Arial" w:eastAsia="Times New Roman" w:hAnsi="Arial" w:cs="Arial"/>
          <w:color w:val="222222"/>
          <w:sz w:val="20"/>
          <w:szCs w:val="20"/>
        </w:rPr>
        <w:t> 13-10-0296994</w:t>
      </w:r>
    </w:p>
    <w:p w:rsidR="008D7968" w:rsidRPr="008D7968" w:rsidRDefault="008D7968" w:rsidP="008D7968">
      <w:pPr>
        <w:shd w:val="clear" w:color="auto" w:fill="FFFFFF"/>
        <w:spacing w:before="100" w:beforeAutospacing="1" w:after="100" w:afterAutospacing="1" w:line="240" w:lineRule="auto"/>
        <w:outlineLvl w:val="2"/>
        <w:rPr>
          <w:rFonts w:ascii="Arial" w:eastAsia="Times New Roman" w:hAnsi="Arial" w:cs="Arial"/>
          <w:color w:val="222222"/>
          <w:sz w:val="27"/>
          <w:szCs w:val="27"/>
        </w:rPr>
      </w:pPr>
      <w:r w:rsidRPr="008D7968">
        <w:rPr>
          <w:rFonts w:ascii="Arial" w:eastAsia="Times New Roman" w:hAnsi="Arial" w:cs="Arial"/>
          <w:b/>
          <w:bCs/>
          <w:color w:val="106EAA"/>
          <w:sz w:val="27"/>
          <w:szCs w:val="27"/>
        </w:rPr>
        <w:t xml:space="preserve">Mr. </w:t>
      </w:r>
      <w:proofErr w:type="spellStart"/>
      <w:r w:rsidRPr="008D7968">
        <w:rPr>
          <w:rFonts w:ascii="Arial" w:eastAsia="Times New Roman" w:hAnsi="Arial" w:cs="Arial"/>
          <w:b/>
          <w:bCs/>
          <w:color w:val="106EAA"/>
          <w:sz w:val="27"/>
          <w:szCs w:val="27"/>
        </w:rPr>
        <w:t>Haseeb</w:t>
      </w:r>
      <w:proofErr w:type="spellEnd"/>
      <w:r w:rsidRPr="008D7968">
        <w:rPr>
          <w:rFonts w:ascii="Arial" w:eastAsia="Times New Roman" w:hAnsi="Arial" w:cs="Arial"/>
          <w:b/>
          <w:bCs/>
          <w:color w:val="106EAA"/>
          <w:sz w:val="27"/>
          <w:szCs w:val="27"/>
        </w:rPr>
        <w:t xml:space="preserve"> Ahmad – Director</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Mr. </w:t>
      </w:r>
      <w:proofErr w:type="spellStart"/>
      <w:r w:rsidRPr="008D7968">
        <w:rPr>
          <w:rFonts w:ascii="Arial" w:eastAsia="Times New Roman" w:hAnsi="Arial" w:cs="Arial"/>
          <w:color w:val="222222"/>
          <w:sz w:val="20"/>
          <w:szCs w:val="20"/>
        </w:rPr>
        <w:t>Haseeb</w:t>
      </w:r>
      <w:proofErr w:type="spellEnd"/>
      <w:r w:rsidRPr="008D7968">
        <w:rPr>
          <w:rFonts w:ascii="Arial" w:eastAsia="Times New Roman" w:hAnsi="Arial" w:cs="Arial"/>
          <w:color w:val="222222"/>
          <w:sz w:val="20"/>
          <w:szCs w:val="20"/>
        </w:rPr>
        <w:t xml:space="preserve"> Ahmad is Director of SCIL and Son of Mr. Muhammad </w:t>
      </w:r>
      <w:proofErr w:type="spellStart"/>
      <w:r w:rsidRPr="008D7968">
        <w:rPr>
          <w:rFonts w:ascii="Arial" w:eastAsia="Times New Roman" w:hAnsi="Arial" w:cs="Arial"/>
          <w:color w:val="222222"/>
          <w:sz w:val="20"/>
          <w:szCs w:val="20"/>
        </w:rPr>
        <w:t>Adrees</w:t>
      </w:r>
      <w:proofErr w:type="spellEnd"/>
      <w:r w:rsidRPr="008D7968">
        <w:rPr>
          <w:rFonts w:ascii="Arial" w:eastAsia="Times New Roman" w:hAnsi="Arial" w:cs="Arial"/>
          <w:color w:val="222222"/>
          <w:sz w:val="20"/>
          <w:szCs w:val="20"/>
        </w:rPr>
        <w:t xml:space="preserve"> (CEO). He is business graduate from LUMS with distinction. He joined SCIL in July 2009 and brought with him a strong knowledge from a prestigious school of business. Till December 2012 he had been looking after Finance &amp; Accounts, Commercial operations and Global marketing departments in the company. During this phase company achieved marvelous improvements and successes, under his guidance and hard work, in the fields of exports, finances and ultimately in profitability. Afterwards, in January 2013 Mr. </w:t>
      </w:r>
      <w:proofErr w:type="spellStart"/>
      <w:r w:rsidRPr="008D7968">
        <w:rPr>
          <w:rFonts w:ascii="Arial" w:eastAsia="Times New Roman" w:hAnsi="Arial" w:cs="Arial"/>
          <w:color w:val="222222"/>
          <w:sz w:val="20"/>
          <w:szCs w:val="20"/>
        </w:rPr>
        <w:t>Haseeb</w:t>
      </w:r>
      <w:proofErr w:type="spellEnd"/>
      <w:r w:rsidRPr="008D7968">
        <w:rPr>
          <w:rFonts w:ascii="Arial" w:eastAsia="Times New Roman" w:hAnsi="Arial" w:cs="Arial"/>
          <w:color w:val="222222"/>
          <w:sz w:val="20"/>
          <w:szCs w:val="20"/>
        </w:rPr>
        <w:t xml:space="preserve"> Ahmed took the charge of works, Commercial operations &amp; Global Sale with a confidence of management for accomplishment of similar achievements in productions operations.</w:t>
      </w:r>
      <w:r w:rsidRPr="008D7968">
        <w:rPr>
          <w:rFonts w:ascii="Arial" w:eastAsia="Times New Roman" w:hAnsi="Arial" w:cs="Arial"/>
          <w:color w:val="222222"/>
          <w:sz w:val="20"/>
          <w:szCs w:val="20"/>
        </w:rPr>
        <w:br/>
        <w:t xml:space="preserve">He headed Project Team of 40 MW Coal Power Plant, recently installed &amp; inaugurated by the Honorable Prime Minister of Pakistan Mr. Muhammad </w:t>
      </w:r>
      <w:proofErr w:type="spellStart"/>
      <w:r w:rsidRPr="008D7968">
        <w:rPr>
          <w:rFonts w:ascii="Arial" w:eastAsia="Times New Roman" w:hAnsi="Arial" w:cs="Arial"/>
          <w:color w:val="222222"/>
          <w:sz w:val="20"/>
          <w:szCs w:val="20"/>
        </w:rPr>
        <w:t>Nawaz</w:t>
      </w:r>
      <w:proofErr w:type="spellEnd"/>
      <w:r w:rsidRPr="008D7968">
        <w:rPr>
          <w:rFonts w:ascii="Arial" w:eastAsia="Times New Roman" w:hAnsi="Arial" w:cs="Arial"/>
          <w:color w:val="222222"/>
          <w:sz w:val="20"/>
          <w:szCs w:val="20"/>
        </w:rPr>
        <w:t xml:space="preserve"> Sharif on 3rd September, 2016. This is a landmark achievement under his Directorship.</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138-C Peoples Colony, Faisalabad</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Phone:</w:t>
      </w:r>
      <w:r w:rsidRPr="008D7968">
        <w:rPr>
          <w:rFonts w:ascii="Arial" w:eastAsia="Times New Roman" w:hAnsi="Arial" w:cs="Arial"/>
          <w:color w:val="222222"/>
          <w:sz w:val="20"/>
          <w:szCs w:val="20"/>
        </w:rPr>
        <w:t> 92-041-4689141-45</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Fax:</w:t>
      </w:r>
      <w:r w:rsidRPr="008D7968">
        <w:rPr>
          <w:rFonts w:ascii="Arial" w:eastAsia="Times New Roman" w:hAnsi="Arial" w:cs="Arial"/>
          <w:color w:val="222222"/>
          <w:sz w:val="20"/>
          <w:szCs w:val="20"/>
        </w:rPr>
        <w:t> 92-041-4689147-48</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Email:</w:t>
      </w:r>
      <w:r w:rsidRPr="008D7968">
        <w:rPr>
          <w:rFonts w:ascii="Arial" w:eastAsia="Times New Roman" w:hAnsi="Arial" w:cs="Arial"/>
          <w:color w:val="222222"/>
          <w:sz w:val="20"/>
          <w:szCs w:val="20"/>
        </w:rPr>
        <w:t> DIRECTOR@SITARA.COM.PK</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NIC #:</w:t>
      </w:r>
      <w:r w:rsidRPr="008D7968">
        <w:rPr>
          <w:rFonts w:ascii="Arial" w:eastAsia="Times New Roman" w:hAnsi="Arial" w:cs="Arial"/>
          <w:color w:val="222222"/>
          <w:sz w:val="20"/>
          <w:szCs w:val="20"/>
        </w:rPr>
        <w:t> 33100-8730749-7</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NTN #:</w:t>
      </w:r>
      <w:r w:rsidRPr="008D7968">
        <w:rPr>
          <w:rFonts w:ascii="Arial" w:eastAsia="Times New Roman" w:hAnsi="Arial" w:cs="Arial"/>
          <w:color w:val="222222"/>
          <w:sz w:val="20"/>
          <w:szCs w:val="20"/>
        </w:rPr>
        <w:t> 2597238-3</w:t>
      </w:r>
    </w:p>
    <w:p w:rsidR="008D7968" w:rsidRPr="008D7968" w:rsidRDefault="008D7968" w:rsidP="008D7968">
      <w:pPr>
        <w:shd w:val="clear" w:color="auto" w:fill="FFFFFF"/>
        <w:spacing w:before="100" w:beforeAutospacing="1" w:after="100" w:afterAutospacing="1" w:line="240" w:lineRule="auto"/>
        <w:outlineLvl w:val="2"/>
        <w:rPr>
          <w:rFonts w:ascii="Arial" w:eastAsia="Times New Roman" w:hAnsi="Arial" w:cs="Arial"/>
          <w:color w:val="222222"/>
          <w:sz w:val="27"/>
          <w:szCs w:val="27"/>
        </w:rPr>
      </w:pPr>
      <w:r w:rsidRPr="008D7968">
        <w:rPr>
          <w:rFonts w:ascii="Arial" w:eastAsia="Times New Roman" w:hAnsi="Arial" w:cs="Arial"/>
          <w:b/>
          <w:bCs/>
          <w:color w:val="106EAA"/>
          <w:sz w:val="27"/>
          <w:szCs w:val="27"/>
        </w:rPr>
        <w:t xml:space="preserve">Mr. Muhammad </w:t>
      </w:r>
      <w:proofErr w:type="spellStart"/>
      <w:r w:rsidRPr="008D7968">
        <w:rPr>
          <w:rFonts w:ascii="Arial" w:eastAsia="Times New Roman" w:hAnsi="Arial" w:cs="Arial"/>
          <w:b/>
          <w:bCs/>
          <w:color w:val="106EAA"/>
          <w:sz w:val="27"/>
          <w:szCs w:val="27"/>
        </w:rPr>
        <w:t>Khalil</w:t>
      </w:r>
      <w:proofErr w:type="spellEnd"/>
      <w:r w:rsidRPr="008D7968">
        <w:rPr>
          <w:rFonts w:ascii="Arial" w:eastAsia="Times New Roman" w:hAnsi="Arial" w:cs="Arial"/>
          <w:b/>
          <w:bCs/>
          <w:color w:val="106EAA"/>
          <w:sz w:val="27"/>
          <w:szCs w:val="27"/>
        </w:rPr>
        <w:t xml:space="preserve"> – Director (Adv. To CEO on Marketing, Management &amp; Commercial)</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Mr. Muhammad </w:t>
      </w:r>
      <w:proofErr w:type="spellStart"/>
      <w:r w:rsidRPr="008D7968">
        <w:rPr>
          <w:rFonts w:ascii="Arial" w:eastAsia="Times New Roman" w:hAnsi="Arial" w:cs="Arial"/>
          <w:color w:val="222222"/>
          <w:sz w:val="20"/>
          <w:szCs w:val="20"/>
        </w:rPr>
        <w:t>Khalil</w:t>
      </w:r>
      <w:proofErr w:type="spellEnd"/>
      <w:r w:rsidRPr="008D7968">
        <w:rPr>
          <w:rFonts w:ascii="Arial" w:eastAsia="Times New Roman" w:hAnsi="Arial" w:cs="Arial"/>
          <w:color w:val="222222"/>
          <w:sz w:val="20"/>
          <w:szCs w:val="20"/>
        </w:rPr>
        <w:t xml:space="preserve"> is a renowned professional in the field of Chemical Engineering, Marketing and Commerce. Muhammad </w:t>
      </w:r>
      <w:proofErr w:type="spellStart"/>
      <w:r w:rsidRPr="008D7968">
        <w:rPr>
          <w:rFonts w:ascii="Arial" w:eastAsia="Times New Roman" w:hAnsi="Arial" w:cs="Arial"/>
          <w:color w:val="222222"/>
          <w:sz w:val="20"/>
          <w:szCs w:val="20"/>
        </w:rPr>
        <w:t>Khalil</w:t>
      </w:r>
      <w:proofErr w:type="spellEnd"/>
      <w:r w:rsidRPr="008D7968">
        <w:rPr>
          <w:rFonts w:ascii="Arial" w:eastAsia="Times New Roman" w:hAnsi="Arial" w:cs="Arial"/>
          <w:color w:val="222222"/>
          <w:sz w:val="20"/>
          <w:szCs w:val="20"/>
        </w:rPr>
        <w:t xml:space="preserve"> joined SCIL as General Manager Process on February 01, 1992 for the </w:t>
      </w:r>
      <w:proofErr w:type="spellStart"/>
      <w:r w:rsidRPr="008D7968">
        <w:rPr>
          <w:rFonts w:ascii="Arial" w:eastAsia="Times New Roman" w:hAnsi="Arial" w:cs="Arial"/>
          <w:color w:val="222222"/>
          <w:sz w:val="20"/>
          <w:szCs w:val="20"/>
        </w:rPr>
        <w:t>Sitara</w:t>
      </w:r>
      <w:proofErr w:type="spellEnd"/>
      <w:r w:rsidRPr="008D7968">
        <w:rPr>
          <w:rFonts w:ascii="Arial" w:eastAsia="Times New Roman" w:hAnsi="Arial" w:cs="Arial"/>
          <w:color w:val="222222"/>
          <w:sz w:val="20"/>
          <w:szCs w:val="20"/>
        </w:rPr>
        <w:t xml:space="preserve"> Rayon Project. He holds a M.Sc. degree in Chemical Engineering and has nearly 28 years of experience in Operations, Sales, Project and Procurement.</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H # 250-A,ST # 5, </w:t>
      </w:r>
      <w:proofErr w:type="spellStart"/>
      <w:r w:rsidRPr="008D7968">
        <w:rPr>
          <w:rFonts w:ascii="Arial" w:eastAsia="Times New Roman" w:hAnsi="Arial" w:cs="Arial"/>
          <w:color w:val="222222"/>
          <w:sz w:val="20"/>
          <w:szCs w:val="20"/>
        </w:rPr>
        <w:t>Cavalary</w:t>
      </w:r>
      <w:proofErr w:type="spellEnd"/>
      <w:r w:rsidRPr="008D7968">
        <w:rPr>
          <w:rFonts w:ascii="Arial" w:eastAsia="Times New Roman" w:hAnsi="Arial" w:cs="Arial"/>
          <w:color w:val="222222"/>
          <w:sz w:val="20"/>
          <w:szCs w:val="20"/>
        </w:rPr>
        <w:t xml:space="preserve"> Ground, Lahore </w:t>
      </w:r>
      <w:proofErr w:type="spellStart"/>
      <w:r w:rsidRPr="008D7968">
        <w:rPr>
          <w:rFonts w:ascii="Arial" w:eastAsia="Times New Roman" w:hAnsi="Arial" w:cs="Arial"/>
          <w:color w:val="222222"/>
          <w:sz w:val="20"/>
          <w:szCs w:val="20"/>
        </w:rPr>
        <w:t>Cantt</w:t>
      </w:r>
      <w:proofErr w:type="spellEnd"/>
      <w:r w:rsidRPr="008D7968">
        <w:rPr>
          <w:rFonts w:ascii="Arial" w:eastAsia="Times New Roman" w:hAnsi="Arial" w:cs="Arial"/>
          <w:color w:val="222222"/>
          <w:sz w:val="20"/>
          <w:szCs w:val="20"/>
        </w:rPr>
        <w:t>, Lahore</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Phone:</w:t>
      </w:r>
      <w:r w:rsidRPr="008D7968">
        <w:rPr>
          <w:rFonts w:ascii="Arial" w:eastAsia="Times New Roman" w:hAnsi="Arial" w:cs="Arial"/>
          <w:color w:val="222222"/>
          <w:sz w:val="20"/>
          <w:szCs w:val="20"/>
        </w:rPr>
        <w:t> 92-0300-8654300</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Fax:</w:t>
      </w:r>
      <w:r w:rsidRPr="008D7968">
        <w:rPr>
          <w:rFonts w:ascii="Arial" w:eastAsia="Times New Roman" w:hAnsi="Arial" w:cs="Arial"/>
          <w:color w:val="222222"/>
          <w:sz w:val="20"/>
          <w:szCs w:val="20"/>
        </w:rPr>
        <w:t> 92-041-4689147-48</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lastRenderedPageBreak/>
        <w:t>email:</w:t>
      </w:r>
      <w:r w:rsidRPr="008D7968">
        <w:rPr>
          <w:rFonts w:ascii="Arial" w:eastAsia="Times New Roman" w:hAnsi="Arial" w:cs="Arial"/>
          <w:color w:val="222222"/>
          <w:sz w:val="20"/>
          <w:szCs w:val="20"/>
        </w:rPr>
        <w:t> KHALIL@SITARA.COM.PK</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NIC #:</w:t>
      </w:r>
      <w:r w:rsidRPr="008D7968">
        <w:rPr>
          <w:rFonts w:ascii="Arial" w:eastAsia="Times New Roman" w:hAnsi="Arial" w:cs="Arial"/>
          <w:color w:val="222222"/>
          <w:sz w:val="20"/>
          <w:szCs w:val="20"/>
        </w:rPr>
        <w:t> 35201-5653387-5</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NTN #:</w:t>
      </w:r>
      <w:r w:rsidRPr="008D7968">
        <w:rPr>
          <w:rFonts w:ascii="Arial" w:eastAsia="Times New Roman" w:hAnsi="Arial" w:cs="Arial"/>
          <w:color w:val="222222"/>
          <w:sz w:val="20"/>
          <w:szCs w:val="20"/>
        </w:rPr>
        <w:t> 06-26-0203433</w:t>
      </w:r>
    </w:p>
    <w:p w:rsidR="008D7968" w:rsidRPr="008D7968" w:rsidRDefault="008D7968" w:rsidP="008D7968">
      <w:pPr>
        <w:shd w:val="clear" w:color="auto" w:fill="FFFFFF"/>
        <w:spacing w:before="100" w:beforeAutospacing="1" w:after="100" w:afterAutospacing="1" w:line="240" w:lineRule="auto"/>
        <w:outlineLvl w:val="2"/>
        <w:rPr>
          <w:rFonts w:ascii="Arial" w:eastAsia="Times New Roman" w:hAnsi="Arial" w:cs="Arial"/>
          <w:color w:val="222222"/>
          <w:sz w:val="27"/>
          <w:szCs w:val="27"/>
        </w:rPr>
      </w:pPr>
      <w:r w:rsidRPr="008D7968">
        <w:rPr>
          <w:rFonts w:ascii="Arial" w:eastAsia="Times New Roman" w:hAnsi="Arial" w:cs="Arial"/>
          <w:b/>
          <w:bCs/>
          <w:color w:val="106EAA"/>
          <w:sz w:val="27"/>
          <w:szCs w:val="27"/>
        </w:rPr>
        <w:t xml:space="preserve">Mr. </w:t>
      </w:r>
      <w:proofErr w:type="spellStart"/>
      <w:r w:rsidRPr="008D7968">
        <w:rPr>
          <w:rFonts w:ascii="Arial" w:eastAsia="Times New Roman" w:hAnsi="Arial" w:cs="Arial"/>
          <w:b/>
          <w:bCs/>
          <w:color w:val="106EAA"/>
          <w:sz w:val="27"/>
          <w:szCs w:val="27"/>
        </w:rPr>
        <w:t>Muneeb-ul-Haq</w:t>
      </w:r>
      <w:proofErr w:type="spellEnd"/>
      <w:r w:rsidRPr="008D7968">
        <w:rPr>
          <w:rFonts w:ascii="Arial" w:eastAsia="Times New Roman" w:hAnsi="Arial" w:cs="Arial"/>
          <w:b/>
          <w:bCs/>
          <w:color w:val="106EAA"/>
          <w:sz w:val="27"/>
          <w:szCs w:val="27"/>
        </w:rPr>
        <w:t xml:space="preserve"> – Director</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Mr. </w:t>
      </w:r>
      <w:proofErr w:type="spellStart"/>
      <w:r w:rsidRPr="008D7968">
        <w:rPr>
          <w:rFonts w:ascii="Arial" w:eastAsia="Times New Roman" w:hAnsi="Arial" w:cs="Arial"/>
          <w:color w:val="222222"/>
          <w:sz w:val="20"/>
          <w:szCs w:val="20"/>
        </w:rPr>
        <w:t>Muneeb-ul-Haq</w:t>
      </w:r>
      <w:proofErr w:type="spellEnd"/>
      <w:r w:rsidRPr="008D7968">
        <w:rPr>
          <w:rFonts w:ascii="Arial" w:eastAsia="Times New Roman" w:hAnsi="Arial" w:cs="Arial"/>
          <w:color w:val="222222"/>
          <w:sz w:val="20"/>
          <w:szCs w:val="20"/>
        </w:rPr>
        <w:t xml:space="preserve"> is serving as director of </w:t>
      </w:r>
      <w:proofErr w:type="spellStart"/>
      <w:r w:rsidRPr="008D7968">
        <w:rPr>
          <w:rFonts w:ascii="Arial" w:eastAsia="Times New Roman" w:hAnsi="Arial" w:cs="Arial"/>
          <w:color w:val="222222"/>
          <w:sz w:val="20"/>
          <w:szCs w:val="20"/>
        </w:rPr>
        <w:t>Sitara</w:t>
      </w:r>
      <w:proofErr w:type="spellEnd"/>
      <w:r w:rsidRPr="008D7968">
        <w:rPr>
          <w:rFonts w:ascii="Arial" w:eastAsia="Times New Roman" w:hAnsi="Arial" w:cs="Arial"/>
          <w:color w:val="222222"/>
          <w:sz w:val="20"/>
          <w:szCs w:val="20"/>
        </w:rPr>
        <w:t xml:space="preserve"> Chemical Industries Limited. He holds BSC Mechanical Engineering degree from NUAA, Nanjing, China. He is working as Project Manager in new 35 MW Coal fired power plant project in </w:t>
      </w:r>
      <w:proofErr w:type="spellStart"/>
      <w:r w:rsidRPr="008D7968">
        <w:rPr>
          <w:rFonts w:ascii="Arial" w:eastAsia="Times New Roman" w:hAnsi="Arial" w:cs="Arial"/>
          <w:color w:val="222222"/>
          <w:sz w:val="20"/>
          <w:szCs w:val="20"/>
        </w:rPr>
        <w:t>Sitara</w:t>
      </w:r>
      <w:proofErr w:type="spellEnd"/>
      <w:r w:rsidRPr="008D7968">
        <w:rPr>
          <w:rFonts w:ascii="Arial" w:eastAsia="Times New Roman" w:hAnsi="Arial" w:cs="Arial"/>
          <w:color w:val="222222"/>
          <w:sz w:val="20"/>
          <w:szCs w:val="20"/>
        </w:rPr>
        <w:t xml:space="preserve"> Chemical Industries Limited. He holds Certificate in Chinese Language Program from </w:t>
      </w:r>
      <w:proofErr w:type="spellStart"/>
      <w:r w:rsidRPr="008D7968">
        <w:rPr>
          <w:rFonts w:ascii="Arial" w:eastAsia="Times New Roman" w:hAnsi="Arial" w:cs="Arial"/>
          <w:color w:val="222222"/>
          <w:sz w:val="20"/>
          <w:szCs w:val="20"/>
        </w:rPr>
        <w:t>XI’an</w:t>
      </w:r>
      <w:proofErr w:type="spellEnd"/>
      <w:r w:rsidRPr="008D7968">
        <w:rPr>
          <w:rFonts w:ascii="Arial" w:eastAsia="Times New Roman" w:hAnsi="Arial" w:cs="Arial"/>
          <w:color w:val="222222"/>
          <w:sz w:val="20"/>
          <w:szCs w:val="20"/>
        </w:rPr>
        <w:t xml:space="preserve"> </w:t>
      </w:r>
      <w:proofErr w:type="spellStart"/>
      <w:r w:rsidRPr="008D7968">
        <w:rPr>
          <w:rFonts w:ascii="Arial" w:eastAsia="Times New Roman" w:hAnsi="Arial" w:cs="Arial"/>
          <w:color w:val="222222"/>
          <w:sz w:val="20"/>
          <w:szCs w:val="20"/>
        </w:rPr>
        <w:t>Jiaotong</w:t>
      </w:r>
      <w:proofErr w:type="spellEnd"/>
      <w:r w:rsidRPr="008D7968">
        <w:rPr>
          <w:rFonts w:ascii="Arial" w:eastAsia="Times New Roman" w:hAnsi="Arial" w:cs="Arial"/>
          <w:color w:val="222222"/>
          <w:sz w:val="20"/>
          <w:szCs w:val="20"/>
        </w:rPr>
        <w:t xml:space="preserve"> – Liverpool Campus, Suzhou, China. He also holds Certificate in Solar PV Business &amp; Marketing from Solar Institute, Lahore. Pakistan.</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120-C, Peoples Colony, Faisalabad</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Phone:</w:t>
      </w:r>
      <w:r w:rsidRPr="008D7968">
        <w:rPr>
          <w:rFonts w:ascii="Arial" w:eastAsia="Times New Roman" w:hAnsi="Arial" w:cs="Arial"/>
          <w:color w:val="222222"/>
          <w:sz w:val="20"/>
          <w:szCs w:val="20"/>
        </w:rPr>
        <w:t> 92-041-4689141-5</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Fax:</w:t>
      </w:r>
      <w:r w:rsidRPr="008D7968">
        <w:rPr>
          <w:rFonts w:ascii="Arial" w:eastAsia="Times New Roman" w:hAnsi="Arial" w:cs="Arial"/>
          <w:color w:val="222222"/>
          <w:sz w:val="20"/>
          <w:szCs w:val="20"/>
        </w:rPr>
        <w:t> 92-041-4689147-8</w:t>
      </w:r>
    </w:p>
    <w:p w:rsidR="008D7968" w:rsidRPr="008D7968" w:rsidRDefault="008D7968" w:rsidP="008D7968">
      <w:pPr>
        <w:shd w:val="clear" w:color="auto" w:fill="FFFFFF"/>
        <w:spacing w:before="100" w:beforeAutospacing="1" w:after="100" w:afterAutospacing="1" w:line="240" w:lineRule="auto"/>
        <w:outlineLvl w:val="2"/>
        <w:rPr>
          <w:rFonts w:ascii="Arial" w:eastAsia="Times New Roman" w:hAnsi="Arial" w:cs="Arial"/>
          <w:color w:val="222222"/>
          <w:sz w:val="27"/>
          <w:szCs w:val="27"/>
        </w:rPr>
      </w:pPr>
      <w:r w:rsidRPr="008D7968">
        <w:rPr>
          <w:rFonts w:ascii="Arial" w:eastAsia="Times New Roman" w:hAnsi="Arial" w:cs="Arial"/>
          <w:b/>
          <w:bCs/>
          <w:color w:val="106EAA"/>
          <w:sz w:val="27"/>
          <w:szCs w:val="27"/>
        </w:rPr>
        <w:t xml:space="preserve">Mr. Abdul </w:t>
      </w:r>
      <w:proofErr w:type="spellStart"/>
      <w:r w:rsidRPr="008D7968">
        <w:rPr>
          <w:rFonts w:ascii="Arial" w:eastAsia="Times New Roman" w:hAnsi="Arial" w:cs="Arial"/>
          <w:b/>
          <w:bCs/>
          <w:color w:val="106EAA"/>
          <w:sz w:val="27"/>
          <w:szCs w:val="27"/>
        </w:rPr>
        <w:t>Awal</w:t>
      </w:r>
      <w:proofErr w:type="spellEnd"/>
      <w:r w:rsidRPr="008D7968">
        <w:rPr>
          <w:rFonts w:ascii="Arial" w:eastAsia="Times New Roman" w:hAnsi="Arial" w:cs="Arial"/>
          <w:b/>
          <w:bCs/>
          <w:color w:val="106EAA"/>
          <w:sz w:val="27"/>
          <w:szCs w:val="27"/>
        </w:rPr>
        <w:t xml:space="preserve"> – Director</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Mr. Abdul </w:t>
      </w:r>
      <w:proofErr w:type="spellStart"/>
      <w:r w:rsidRPr="008D7968">
        <w:rPr>
          <w:rFonts w:ascii="Arial" w:eastAsia="Times New Roman" w:hAnsi="Arial" w:cs="Arial"/>
          <w:color w:val="222222"/>
          <w:sz w:val="20"/>
          <w:szCs w:val="20"/>
        </w:rPr>
        <w:t>Awal</w:t>
      </w:r>
      <w:proofErr w:type="spellEnd"/>
      <w:r w:rsidRPr="008D7968">
        <w:rPr>
          <w:rFonts w:ascii="Arial" w:eastAsia="Times New Roman" w:hAnsi="Arial" w:cs="Arial"/>
          <w:color w:val="222222"/>
          <w:sz w:val="20"/>
          <w:szCs w:val="20"/>
        </w:rPr>
        <w:t xml:space="preserve"> is serving as director of </w:t>
      </w:r>
      <w:proofErr w:type="spellStart"/>
      <w:r w:rsidRPr="008D7968">
        <w:rPr>
          <w:rFonts w:ascii="Arial" w:eastAsia="Times New Roman" w:hAnsi="Arial" w:cs="Arial"/>
          <w:color w:val="222222"/>
          <w:sz w:val="20"/>
          <w:szCs w:val="20"/>
        </w:rPr>
        <w:t>Sitara</w:t>
      </w:r>
      <w:proofErr w:type="spellEnd"/>
      <w:r w:rsidRPr="008D7968">
        <w:rPr>
          <w:rFonts w:ascii="Arial" w:eastAsia="Times New Roman" w:hAnsi="Arial" w:cs="Arial"/>
          <w:color w:val="222222"/>
          <w:sz w:val="20"/>
          <w:szCs w:val="20"/>
        </w:rPr>
        <w:t xml:space="preserve"> Chemical Industries Limited. He has achieved following academic </w:t>
      </w:r>
      <w:proofErr w:type="spellStart"/>
      <w:r w:rsidRPr="008D7968">
        <w:rPr>
          <w:rFonts w:ascii="Arial" w:eastAsia="Times New Roman" w:hAnsi="Arial" w:cs="Arial"/>
          <w:color w:val="222222"/>
          <w:sz w:val="20"/>
          <w:szCs w:val="20"/>
        </w:rPr>
        <w:t>degress</w:t>
      </w:r>
      <w:proofErr w:type="spellEnd"/>
      <w:r w:rsidRPr="008D7968">
        <w:rPr>
          <w:rFonts w:ascii="Arial" w:eastAsia="Times New Roman" w:hAnsi="Arial" w:cs="Arial"/>
          <w:color w:val="222222"/>
          <w:sz w:val="20"/>
          <w:szCs w:val="20"/>
        </w:rPr>
        <w:t xml:space="preserve">: 1. </w:t>
      </w:r>
      <w:proofErr w:type="gramStart"/>
      <w:r w:rsidRPr="008D7968">
        <w:rPr>
          <w:rFonts w:ascii="Arial" w:eastAsia="Times New Roman" w:hAnsi="Arial" w:cs="Arial"/>
          <w:color w:val="222222"/>
          <w:sz w:val="20"/>
          <w:szCs w:val="20"/>
        </w:rPr>
        <w:t>GCSE(</w:t>
      </w:r>
      <w:proofErr w:type="gramEnd"/>
      <w:r w:rsidRPr="008D7968">
        <w:rPr>
          <w:rFonts w:ascii="Arial" w:eastAsia="Times New Roman" w:hAnsi="Arial" w:cs="Arial"/>
          <w:color w:val="222222"/>
          <w:sz w:val="20"/>
          <w:szCs w:val="20"/>
        </w:rPr>
        <w:t xml:space="preserve">o-levels) in business, sciences in 2007 from Taunton School, Taunton, England, United Kingdom. 2. </w:t>
      </w:r>
      <w:proofErr w:type="gramStart"/>
      <w:r w:rsidRPr="008D7968">
        <w:rPr>
          <w:rFonts w:ascii="Arial" w:eastAsia="Times New Roman" w:hAnsi="Arial" w:cs="Arial"/>
          <w:color w:val="222222"/>
          <w:sz w:val="20"/>
          <w:szCs w:val="20"/>
        </w:rPr>
        <w:t>GCE(</w:t>
      </w:r>
      <w:proofErr w:type="gramEnd"/>
      <w:r w:rsidRPr="008D7968">
        <w:rPr>
          <w:rFonts w:ascii="Arial" w:eastAsia="Times New Roman" w:hAnsi="Arial" w:cs="Arial"/>
          <w:color w:val="222222"/>
          <w:sz w:val="20"/>
          <w:szCs w:val="20"/>
        </w:rPr>
        <w:t>a-levels) in business, physics, mathematics in 2009 from Taunton School, Taunton, England, United Kingdom. 3. BBA-</w:t>
      </w:r>
      <w:proofErr w:type="spellStart"/>
      <w:r w:rsidRPr="008D7968">
        <w:rPr>
          <w:rFonts w:ascii="Arial" w:eastAsia="Times New Roman" w:hAnsi="Arial" w:cs="Arial"/>
          <w:color w:val="222222"/>
          <w:sz w:val="20"/>
          <w:szCs w:val="20"/>
        </w:rPr>
        <w:t>Hons</w:t>
      </w:r>
      <w:proofErr w:type="spellEnd"/>
      <w:r w:rsidRPr="008D7968">
        <w:rPr>
          <w:rFonts w:ascii="Arial" w:eastAsia="Times New Roman" w:hAnsi="Arial" w:cs="Arial"/>
          <w:color w:val="222222"/>
          <w:sz w:val="20"/>
          <w:szCs w:val="20"/>
        </w:rPr>
        <w:t xml:space="preserve"> graduate (Specialization in Finance &amp; Investment) in 2014 from NUST Business School, NUST, </w:t>
      </w:r>
      <w:proofErr w:type="gramStart"/>
      <w:r w:rsidRPr="008D7968">
        <w:rPr>
          <w:rFonts w:ascii="Arial" w:eastAsia="Times New Roman" w:hAnsi="Arial" w:cs="Arial"/>
          <w:color w:val="222222"/>
          <w:sz w:val="20"/>
          <w:szCs w:val="20"/>
        </w:rPr>
        <w:t>Islamabad</w:t>
      </w:r>
      <w:proofErr w:type="gramEnd"/>
      <w:r w:rsidRPr="008D7968">
        <w:rPr>
          <w:rFonts w:ascii="Arial" w:eastAsia="Times New Roman" w:hAnsi="Arial" w:cs="Arial"/>
          <w:color w:val="222222"/>
          <w:sz w:val="20"/>
          <w:szCs w:val="20"/>
        </w:rPr>
        <w:t>, Pakistan. He has also an experience 1 year marketing at Five Star International.</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H # 14, </w:t>
      </w:r>
      <w:proofErr w:type="spellStart"/>
      <w:r w:rsidRPr="008D7968">
        <w:rPr>
          <w:rFonts w:ascii="Arial" w:eastAsia="Times New Roman" w:hAnsi="Arial" w:cs="Arial"/>
          <w:color w:val="222222"/>
          <w:sz w:val="20"/>
          <w:szCs w:val="20"/>
        </w:rPr>
        <w:t>Bilal</w:t>
      </w:r>
      <w:proofErr w:type="spellEnd"/>
      <w:r w:rsidRPr="008D7968">
        <w:rPr>
          <w:rFonts w:ascii="Arial" w:eastAsia="Times New Roman" w:hAnsi="Arial" w:cs="Arial"/>
          <w:color w:val="222222"/>
          <w:sz w:val="20"/>
          <w:szCs w:val="20"/>
        </w:rPr>
        <w:t xml:space="preserve"> Road, Civil Lines, Faisalabad</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Phone:</w:t>
      </w:r>
      <w:r w:rsidRPr="008D7968">
        <w:rPr>
          <w:rFonts w:ascii="Arial" w:eastAsia="Times New Roman" w:hAnsi="Arial" w:cs="Arial"/>
          <w:color w:val="222222"/>
          <w:sz w:val="20"/>
          <w:szCs w:val="20"/>
        </w:rPr>
        <w:t> 92-041-4689141-5</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Fax:</w:t>
      </w:r>
      <w:r w:rsidRPr="008D7968">
        <w:rPr>
          <w:rFonts w:ascii="Arial" w:eastAsia="Times New Roman" w:hAnsi="Arial" w:cs="Arial"/>
          <w:color w:val="222222"/>
          <w:sz w:val="20"/>
          <w:szCs w:val="20"/>
        </w:rPr>
        <w:t> 92-041-4689147-8</w:t>
      </w:r>
    </w:p>
    <w:p w:rsidR="008D7968" w:rsidRPr="008D7968" w:rsidRDefault="008D7968" w:rsidP="008D7968">
      <w:pPr>
        <w:shd w:val="clear" w:color="auto" w:fill="FFFFFF"/>
        <w:spacing w:before="100" w:beforeAutospacing="1" w:after="100" w:afterAutospacing="1" w:line="240" w:lineRule="auto"/>
        <w:outlineLvl w:val="2"/>
        <w:rPr>
          <w:rFonts w:ascii="Arial" w:eastAsia="Times New Roman" w:hAnsi="Arial" w:cs="Arial"/>
          <w:color w:val="222222"/>
          <w:sz w:val="27"/>
          <w:szCs w:val="27"/>
        </w:rPr>
      </w:pPr>
      <w:r w:rsidRPr="008D7968">
        <w:rPr>
          <w:rFonts w:ascii="Arial" w:eastAsia="Times New Roman" w:hAnsi="Arial" w:cs="Arial"/>
          <w:b/>
          <w:bCs/>
          <w:color w:val="106EAA"/>
          <w:sz w:val="27"/>
          <w:szCs w:val="27"/>
        </w:rPr>
        <w:t xml:space="preserve">Mr. </w:t>
      </w:r>
      <w:proofErr w:type="spellStart"/>
      <w:r w:rsidRPr="008D7968">
        <w:rPr>
          <w:rFonts w:ascii="Arial" w:eastAsia="Times New Roman" w:hAnsi="Arial" w:cs="Arial"/>
          <w:b/>
          <w:bCs/>
          <w:color w:val="106EAA"/>
          <w:sz w:val="27"/>
          <w:szCs w:val="27"/>
        </w:rPr>
        <w:t>Waheed</w:t>
      </w:r>
      <w:proofErr w:type="spellEnd"/>
      <w:r w:rsidRPr="008D7968">
        <w:rPr>
          <w:rFonts w:ascii="Arial" w:eastAsia="Times New Roman" w:hAnsi="Arial" w:cs="Arial"/>
          <w:b/>
          <w:bCs/>
          <w:color w:val="106EAA"/>
          <w:sz w:val="27"/>
          <w:szCs w:val="27"/>
        </w:rPr>
        <w:t xml:space="preserve"> </w:t>
      </w:r>
      <w:proofErr w:type="spellStart"/>
      <w:r w:rsidRPr="008D7968">
        <w:rPr>
          <w:rFonts w:ascii="Arial" w:eastAsia="Times New Roman" w:hAnsi="Arial" w:cs="Arial"/>
          <w:b/>
          <w:bCs/>
          <w:color w:val="106EAA"/>
          <w:sz w:val="27"/>
          <w:szCs w:val="27"/>
        </w:rPr>
        <w:t>Akhter</w:t>
      </w:r>
      <w:proofErr w:type="spellEnd"/>
      <w:r w:rsidRPr="008D7968">
        <w:rPr>
          <w:rFonts w:ascii="Arial" w:eastAsia="Times New Roman" w:hAnsi="Arial" w:cs="Arial"/>
          <w:b/>
          <w:bCs/>
          <w:color w:val="106EAA"/>
          <w:sz w:val="27"/>
          <w:szCs w:val="27"/>
        </w:rPr>
        <w:t xml:space="preserve"> </w:t>
      </w:r>
      <w:proofErr w:type="spellStart"/>
      <w:r w:rsidRPr="008D7968">
        <w:rPr>
          <w:rFonts w:ascii="Arial" w:eastAsia="Times New Roman" w:hAnsi="Arial" w:cs="Arial"/>
          <w:b/>
          <w:bCs/>
          <w:color w:val="106EAA"/>
          <w:sz w:val="27"/>
          <w:szCs w:val="27"/>
        </w:rPr>
        <w:t>Sher</w:t>
      </w:r>
      <w:proofErr w:type="spellEnd"/>
      <w:r w:rsidRPr="008D7968">
        <w:rPr>
          <w:rFonts w:ascii="Arial" w:eastAsia="Times New Roman" w:hAnsi="Arial" w:cs="Arial"/>
          <w:b/>
          <w:bCs/>
          <w:color w:val="106EAA"/>
          <w:sz w:val="27"/>
          <w:szCs w:val="27"/>
        </w:rPr>
        <w:t xml:space="preserve"> – Director</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Mr. </w:t>
      </w:r>
      <w:proofErr w:type="spellStart"/>
      <w:r w:rsidRPr="008D7968">
        <w:rPr>
          <w:rFonts w:ascii="Arial" w:eastAsia="Times New Roman" w:hAnsi="Arial" w:cs="Arial"/>
          <w:color w:val="222222"/>
          <w:sz w:val="20"/>
          <w:szCs w:val="20"/>
        </w:rPr>
        <w:t>Waheed</w:t>
      </w:r>
      <w:proofErr w:type="spellEnd"/>
      <w:r w:rsidRPr="008D7968">
        <w:rPr>
          <w:rFonts w:ascii="Arial" w:eastAsia="Times New Roman" w:hAnsi="Arial" w:cs="Arial"/>
          <w:color w:val="222222"/>
          <w:sz w:val="20"/>
          <w:szCs w:val="20"/>
        </w:rPr>
        <w:t xml:space="preserve"> </w:t>
      </w:r>
      <w:proofErr w:type="spellStart"/>
      <w:r w:rsidRPr="008D7968">
        <w:rPr>
          <w:rFonts w:ascii="Arial" w:eastAsia="Times New Roman" w:hAnsi="Arial" w:cs="Arial"/>
          <w:color w:val="222222"/>
          <w:sz w:val="20"/>
          <w:szCs w:val="20"/>
        </w:rPr>
        <w:t>Akhter</w:t>
      </w:r>
      <w:proofErr w:type="spellEnd"/>
      <w:r w:rsidRPr="008D7968">
        <w:rPr>
          <w:rFonts w:ascii="Arial" w:eastAsia="Times New Roman" w:hAnsi="Arial" w:cs="Arial"/>
          <w:color w:val="222222"/>
          <w:sz w:val="20"/>
          <w:szCs w:val="20"/>
        </w:rPr>
        <w:t xml:space="preserve"> </w:t>
      </w:r>
      <w:proofErr w:type="spellStart"/>
      <w:r w:rsidRPr="008D7968">
        <w:rPr>
          <w:rFonts w:ascii="Arial" w:eastAsia="Times New Roman" w:hAnsi="Arial" w:cs="Arial"/>
          <w:color w:val="222222"/>
          <w:sz w:val="20"/>
          <w:szCs w:val="20"/>
        </w:rPr>
        <w:t>Sher</w:t>
      </w:r>
      <w:proofErr w:type="spellEnd"/>
      <w:r w:rsidRPr="008D7968">
        <w:rPr>
          <w:rFonts w:ascii="Arial" w:eastAsia="Times New Roman" w:hAnsi="Arial" w:cs="Arial"/>
          <w:color w:val="222222"/>
          <w:sz w:val="20"/>
          <w:szCs w:val="20"/>
        </w:rPr>
        <w:t xml:space="preserve"> is serving as director of </w:t>
      </w:r>
      <w:proofErr w:type="spellStart"/>
      <w:r w:rsidRPr="008D7968">
        <w:rPr>
          <w:rFonts w:ascii="Arial" w:eastAsia="Times New Roman" w:hAnsi="Arial" w:cs="Arial"/>
          <w:color w:val="222222"/>
          <w:sz w:val="20"/>
          <w:szCs w:val="20"/>
        </w:rPr>
        <w:t>Sitara</w:t>
      </w:r>
      <w:proofErr w:type="spellEnd"/>
      <w:r w:rsidRPr="008D7968">
        <w:rPr>
          <w:rFonts w:ascii="Arial" w:eastAsia="Times New Roman" w:hAnsi="Arial" w:cs="Arial"/>
          <w:color w:val="222222"/>
          <w:sz w:val="20"/>
          <w:szCs w:val="20"/>
        </w:rPr>
        <w:t xml:space="preserve"> Chemical Industries Limited. He has completed Director’s Training </w:t>
      </w:r>
      <w:proofErr w:type="spellStart"/>
      <w:r w:rsidRPr="008D7968">
        <w:rPr>
          <w:rFonts w:ascii="Arial" w:eastAsia="Times New Roman" w:hAnsi="Arial" w:cs="Arial"/>
          <w:color w:val="222222"/>
          <w:sz w:val="20"/>
          <w:szCs w:val="20"/>
        </w:rPr>
        <w:t>Programme</w:t>
      </w:r>
      <w:proofErr w:type="spellEnd"/>
      <w:r w:rsidRPr="008D7968">
        <w:rPr>
          <w:rFonts w:ascii="Arial" w:eastAsia="Times New Roman" w:hAnsi="Arial" w:cs="Arial"/>
          <w:color w:val="222222"/>
          <w:sz w:val="20"/>
          <w:szCs w:val="20"/>
        </w:rPr>
        <w:t xml:space="preserve"> from Institute of Chartered Accountants of Pakistan.</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280-1 </w:t>
      </w:r>
      <w:proofErr w:type="spellStart"/>
      <w:r w:rsidRPr="008D7968">
        <w:rPr>
          <w:rFonts w:ascii="Arial" w:eastAsia="Times New Roman" w:hAnsi="Arial" w:cs="Arial"/>
          <w:color w:val="222222"/>
          <w:sz w:val="20"/>
          <w:szCs w:val="20"/>
        </w:rPr>
        <w:t>Y</w:t>
      </w:r>
      <w:proofErr w:type="gramStart"/>
      <w:r w:rsidRPr="008D7968">
        <w:rPr>
          <w:rFonts w:ascii="Arial" w:eastAsia="Times New Roman" w:hAnsi="Arial" w:cs="Arial"/>
          <w:color w:val="222222"/>
          <w:sz w:val="20"/>
          <w:szCs w:val="20"/>
        </w:rPr>
        <w:t>,Phase</w:t>
      </w:r>
      <w:proofErr w:type="spellEnd"/>
      <w:proofErr w:type="gramEnd"/>
      <w:r w:rsidRPr="008D7968">
        <w:rPr>
          <w:rFonts w:ascii="Arial" w:eastAsia="Times New Roman" w:hAnsi="Arial" w:cs="Arial"/>
          <w:color w:val="222222"/>
          <w:sz w:val="20"/>
          <w:szCs w:val="20"/>
        </w:rPr>
        <w:t xml:space="preserve"> –III LCCHS Lahore</w:t>
      </w:r>
      <w:r w:rsidRPr="008D7968">
        <w:rPr>
          <w:rFonts w:ascii="Arial" w:eastAsia="Times New Roman" w:hAnsi="Arial" w:cs="Arial"/>
          <w:color w:val="222222"/>
          <w:sz w:val="20"/>
          <w:szCs w:val="20"/>
        </w:rPr>
        <w:br/>
      </w:r>
      <w:proofErr w:type="spellStart"/>
      <w:r w:rsidRPr="008D7968">
        <w:rPr>
          <w:rFonts w:ascii="Arial" w:eastAsia="Times New Roman" w:hAnsi="Arial" w:cs="Arial"/>
          <w:color w:val="222222"/>
          <w:sz w:val="20"/>
          <w:szCs w:val="20"/>
        </w:rPr>
        <w:t>Tehsil</w:t>
      </w:r>
      <w:proofErr w:type="spellEnd"/>
      <w:r w:rsidRPr="008D7968">
        <w:rPr>
          <w:rFonts w:ascii="Arial" w:eastAsia="Times New Roman" w:hAnsi="Arial" w:cs="Arial"/>
          <w:color w:val="222222"/>
          <w:sz w:val="20"/>
          <w:szCs w:val="20"/>
        </w:rPr>
        <w:t xml:space="preserve">, Lahore </w:t>
      </w:r>
      <w:proofErr w:type="spellStart"/>
      <w:r w:rsidRPr="008D7968">
        <w:rPr>
          <w:rFonts w:ascii="Arial" w:eastAsia="Times New Roman" w:hAnsi="Arial" w:cs="Arial"/>
          <w:color w:val="222222"/>
          <w:sz w:val="20"/>
          <w:szCs w:val="20"/>
        </w:rPr>
        <w:t>Cantt</w:t>
      </w:r>
      <w:proofErr w:type="spellEnd"/>
      <w:r w:rsidRPr="008D7968">
        <w:rPr>
          <w:rFonts w:ascii="Arial" w:eastAsia="Times New Roman" w:hAnsi="Arial" w:cs="Arial"/>
          <w:color w:val="222222"/>
          <w:sz w:val="20"/>
          <w:szCs w:val="20"/>
        </w:rPr>
        <w:t>,</w:t>
      </w:r>
      <w:r w:rsidRPr="008D7968">
        <w:rPr>
          <w:rFonts w:ascii="Arial" w:eastAsia="Times New Roman" w:hAnsi="Arial" w:cs="Arial"/>
          <w:color w:val="222222"/>
          <w:sz w:val="20"/>
          <w:szCs w:val="20"/>
        </w:rPr>
        <w:br/>
        <w:t>Lahore</w:t>
      </w:r>
      <w:r w:rsidRPr="008D7968">
        <w:rPr>
          <w:rFonts w:ascii="Arial" w:eastAsia="Times New Roman" w:hAnsi="Arial" w:cs="Arial"/>
          <w:color w:val="222222"/>
          <w:sz w:val="20"/>
          <w:szCs w:val="20"/>
        </w:rPr>
        <w:br/>
        <w:t>Phone: 92-041-4689141-5</w:t>
      </w:r>
      <w:r w:rsidRPr="008D7968">
        <w:rPr>
          <w:rFonts w:ascii="Arial" w:eastAsia="Times New Roman" w:hAnsi="Arial" w:cs="Arial"/>
          <w:color w:val="222222"/>
          <w:sz w:val="20"/>
          <w:szCs w:val="20"/>
        </w:rPr>
        <w:br/>
        <w:t>Fax: 92-041-4689147-8</w:t>
      </w:r>
    </w:p>
    <w:p w:rsidR="008D7968" w:rsidRPr="008D7968" w:rsidRDefault="008D7968" w:rsidP="008D7968">
      <w:pPr>
        <w:shd w:val="clear" w:color="auto" w:fill="FFFFFF"/>
        <w:spacing w:before="100" w:beforeAutospacing="1" w:after="100" w:afterAutospacing="1" w:line="240" w:lineRule="auto"/>
        <w:outlineLvl w:val="2"/>
        <w:rPr>
          <w:rFonts w:ascii="Arial" w:eastAsia="Times New Roman" w:hAnsi="Arial" w:cs="Arial"/>
          <w:color w:val="222222"/>
          <w:sz w:val="27"/>
          <w:szCs w:val="27"/>
        </w:rPr>
      </w:pPr>
      <w:r w:rsidRPr="008D7968">
        <w:rPr>
          <w:rFonts w:ascii="Arial" w:eastAsia="Times New Roman" w:hAnsi="Arial" w:cs="Arial"/>
          <w:b/>
          <w:bCs/>
          <w:color w:val="106EAA"/>
          <w:sz w:val="27"/>
          <w:szCs w:val="27"/>
        </w:rPr>
        <w:t xml:space="preserve">Mr. Ahmad </w:t>
      </w:r>
      <w:proofErr w:type="spellStart"/>
      <w:r w:rsidRPr="008D7968">
        <w:rPr>
          <w:rFonts w:ascii="Arial" w:eastAsia="Times New Roman" w:hAnsi="Arial" w:cs="Arial"/>
          <w:b/>
          <w:bCs/>
          <w:color w:val="106EAA"/>
          <w:sz w:val="27"/>
          <w:szCs w:val="27"/>
        </w:rPr>
        <w:t>Nawaz</w:t>
      </w:r>
      <w:proofErr w:type="spellEnd"/>
      <w:r w:rsidRPr="008D7968">
        <w:rPr>
          <w:rFonts w:ascii="Arial" w:eastAsia="Times New Roman" w:hAnsi="Arial" w:cs="Arial"/>
          <w:b/>
          <w:bCs/>
          <w:color w:val="106EAA"/>
          <w:sz w:val="27"/>
          <w:szCs w:val="27"/>
        </w:rPr>
        <w:t xml:space="preserve"> – Director</w:t>
      </w:r>
    </w:p>
    <w:p w:rsidR="008D7968" w:rsidRPr="008D7968" w:rsidRDefault="008D7968" w:rsidP="008D7968">
      <w:pPr>
        <w:shd w:val="clear" w:color="auto" w:fill="FFFFFF"/>
        <w:spacing w:before="100" w:beforeAutospacing="1" w:after="100" w:afterAutospacing="1" w:line="240" w:lineRule="auto"/>
        <w:rPr>
          <w:rFonts w:ascii="Arial" w:eastAsia="Times New Roman" w:hAnsi="Arial" w:cs="Arial"/>
          <w:color w:val="222222"/>
          <w:sz w:val="20"/>
          <w:szCs w:val="20"/>
        </w:rPr>
      </w:pPr>
      <w:r w:rsidRPr="008D7968">
        <w:rPr>
          <w:rFonts w:ascii="Arial" w:eastAsia="Times New Roman" w:hAnsi="Arial" w:cs="Arial"/>
          <w:color w:val="222222"/>
          <w:sz w:val="20"/>
          <w:szCs w:val="20"/>
        </w:rPr>
        <w:t xml:space="preserve">Mr. Ahmad </w:t>
      </w:r>
      <w:proofErr w:type="spellStart"/>
      <w:r w:rsidRPr="008D7968">
        <w:rPr>
          <w:rFonts w:ascii="Arial" w:eastAsia="Times New Roman" w:hAnsi="Arial" w:cs="Arial"/>
          <w:color w:val="222222"/>
          <w:sz w:val="20"/>
          <w:szCs w:val="20"/>
        </w:rPr>
        <w:t>Nawaz</w:t>
      </w:r>
      <w:proofErr w:type="spellEnd"/>
      <w:r w:rsidRPr="008D7968">
        <w:rPr>
          <w:rFonts w:ascii="Arial" w:eastAsia="Times New Roman" w:hAnsi="Arial" w:cs="Arial"/>
          <w:color w:val="222222"/>
          <w:sz w:val="20"/>
          <w:szCs w:val="20"/>
        </w:rPr>
        <w:t xml:space="preserve"> is serving as director of </w:t>
      </w:r>
      <w:proofErr w:type="spellStart"/>
      <w:r w:rsidRPr="008D7968">
        <w:rPr>
          <w:rFonts w:ascii="Arial" w:eastAsia="Times New Roman" w:hAnsi="Arial" w:cs="Arial"/>
          <w:color w:val="222222"/>
          <w:sz w:val="20"/>
          <w:szCs w:val="20"/>
        </w:rPr>
        <w:t>Sitara</w:t>
      </w:r>
      <w:proofErr w:type="spellEnd"/>
      <w:r w:rsidRPr="008D7968">
        <w:rPr>
          <w:rFonts w:ascii="Arial" w:eastAsia="Times New Roman" w:hAnsi="Arial" w:cs="Arial"/>
          <w:color w:val="222222"/>
          <w:sz w:val="20"/>
          <w:szCs w:val="20"/>
        </w:rPr>
        <w:t xml:space="preserve"> Chemical Industries Limited. He holds BSC (Computer) degree. He is a reputed businessman and has business experience of more than 10 years in merchandising and textile industry machinery manufacturing. He has also vast experience in power generation solution such as Solar Power, Gas, Petrol &amp; Diesel generators.</w:t>
      </w:r>
    </w:p>
    <w:p w:rsidR="008D7968" w:rsidRDefault="008D7968" w:rsidP="008D7968">
      <w:pPr>
        <w:shd w:val="clear" w:color="auto" w:fill="FFFFFF"/>
        <w:spacing w:before="100" w:beforeAutospacing="1" w:after="100" w:afterAutospacing="1" w:line="240" w:lineRule="auto"/>
      </w:pPr>
      <w:r w:rsidRPr="008D7968">
        <w:rPr>
          <w:rFonts w:ascii="Arial" w:eastAsia="Times New Roman" w:hAnsi="Arial" w:cs="Arial"/>
          <w:color w:val="222222"/>
          <w:sz w:val="20"/>
          <w:szCs w:val="20"/>
        </w:rPr>
        <w:t xml:space="preserve">House No. 73, </w:t>
      </w:r>
      <w:proofErr w:type="spellStart"/>
      <w:r w:rsidRPr="008D7968">
        <w:rPr>
          <w:rFonts w:ascii="Arial" w:eastAsia="Times New Roman" w:hAnsi="Arial" w:cs="Arial"/>
          <w:color w:val="222222"/>
          <w:sz w:val="20"/>
          <w:szCs w:val="20"/>
        </w:rPr>
        <w:t>Khizar</w:t>
      </w:r>
      <w:proofErr w:type="spellEnd"/>
      <w:r w:rsidRPr="008D7968">
        <w:rPr>
          <w:rFonts w:ascii="Arial" w:eastAsia="Times New Roman" w:hAnsi="Arial" w:cs="Arial"/>
          <w:color w:val="222222"/>
          <w:sz w:val="20"/>
          <w:szCs w:val="20"/>
        </w:rPr>
        <w:t xml:space="preserve"> Street, </w:t>
      </w:r>
      <w:proofErr w:type="spellStart"/>
      <w:r w:rsidRPr="008D7968">
        <w:rPr>
          <w:rFonts w:ascii="Arial" w:eastAsia="Times New Roman" w:hAnsi="Arial" w:cs="Arial"/>
          <w:color w:val="222222"/>
          <w:sz w:val="20"/>
          <w:szCs w:val="20"/>
        </w:rPr>
        <w:t>Saeed</w:t>
      </w:r>
      <w:proofErr w:type="spellEnd"/>
      <w:r w:rsidRPr="008D7968">
        <w:rPr>
          <w:rFonts w:ascii="Arial" w:eastAsia="Times New Roman" w:hAnsi="Arial" w:cs="Arial"/>
          <w:color w:val="222222"/>
          <w:sz w:val="20"/>
          <w:szCs w:val="20"/>
        </w:rPr>
        <w:t xml:space="preserve"> Colony #2, Faisalabad</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Phone:</w:t>
      </w:r>
      <w:r w:rsidRPr="008D7968">
        <w:rPr>
          <w:rFonts w:ascii="Arial" w:eastAsia="Times New Roman" w:hAnsi="Arial" w:cs="Arial"/>
          <w:color w:val="222222"/>
          <w:sz w:val="20"/>
          <w:szCs w:val="20"/>
        </w:rPr>
        <w:t> 92-041–4689141-2</w:t>
      </w:r>
      <w:r w:rsidRPr="008D7968">
        <w:rPr>
          <w:rFonts w:ascii="Arial" w:eastAsia="Times New Roman" w:hAnsi="Arial" w:cs="Arial"/>
          <w:color w:val="222222"/>
          <w:sz w:val="20"/>
          <w:szCs w:val="20"/>
        </w:rPr>
        <w:br/>
      </w:r>
      <w:r w:rsidRPr="008D7968">
        <w:rPr>
          <w:rFonts w:ascii="Arial" w:eastAsia="Times New Roman" w:hAnsi="Arial" w:cs="Arial"/>
          <w:b/>
          <w:bCs/>
          <w:color w:val="222222"/>
          <w:sz w:val="20"/>
        </w:rPr>
        <w:t>Fax:</w:t>
      </w:r>
      <w:r w:rsidRPr="008D7968">
        <w:rPr>
          <w:rFonts w:ascii="Arial" w:eastAsia="Times New Roman" w:hAnsi="Arial" w:cs="Arial"/>
          <w:color w:val="222222"/>
          <w:sz w:val="20"/>
          <w:szCs w:val="20"/>
        </w:rPr>
        <w:t> 92–041–4689147-8</w:t>
      </w:r>
    </w:p>
    <w:sectPr w:rsidR="008D7968" w:rsidSect="008B2B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D7968"/>
    <w:rsid w:val="005210DC"/>
    <w:rsid w:val="00725B17"/>
    <w:rsid w:val="0075063A"/>
    <w:rsid w:val="008B2B0D"/>
    <w:rsid w:val="008C2703"/>
    <w:rsid w:val="008D7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0D"/>
  </w:style>
  <w:style w:type="paragraph" w:styleId="Heading3">
    <w:name w:val="heading 3"/>
    <w:basedOn w:val="Normal"/>
    <w:link w:val="Heading3Char"/>
    <w:uiPriority w:val="9"/>
    <w:qFormat/>
    <w:rsid w:val="008D79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7968"/>
    <w:rPr>
      <w:rFonts w:ascii="Times New Roman" w:eastAsia="Times New Roman" w:hAnsi="Times New Roman" w:cs="Times New Roman"/>
      <w:b/>
      <w:bCs/>
      <w:sz w:val="27"/>
      <w:szCs w:val="27"/>
    </w:rPr>
  </w:style>
  <w:style w:type="character" w:styleId="Strong">
    <w:name w:val="Strong"/>
    <w:basedOn w:val="DefaultParagraphFont"/>
    <w:uiPriority w:val="22"/>
    <w:qFormat/>
    <w:rsid w:val="008D7968"/>
    <w:rPr>
      <w:b/>
      <w:bCs/>
    </w:rPr>
  </w:style>
  <w:style w:type="paragraph" w:styleId="NormalWeb">
    <w:name w:val="Normal (Web)"/>
    <w:basedOn w:val="Normal"/>
    <w:uiPriority w:val="99"/>
    <w:semiHidden/>
    <w:unhideWhenUsed/>
    <w:rsid w:val="008D79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65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GC</cp:lastModifiedBy>
  <cp:revision>1</cp:revision>
  <dcterms:created xsi:type="dcterms:W3CDTF">2019-05-29T07:05:00Z</dcterms:created>
  <dcterms:modified xsi:type="dcterms:W3CDTF">2019-05-29T07:06:00Z</dcterms:modified>
</cp:coreProperties>
</file>